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2D355F" w14:paraId="0F4C4340" w14:textId="77777777" w:rsidTr="005C1DDD">
        <w:tc>
          <w:tcPr>
            <w:tcW w:w="1098" w:type="dxa"/>
          </w:tcPr>
          <w:p w14:paraId="1D7726CF" w14:textId="77777777" w:rsidR="002D355F" w:rsidRDefault="002D355F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107538A6" wp14:editId="7C0AEDBA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7F189DC0" w14:textId="77777777" w:rsidR="002D355F" w:rsidRPr="00C834D4" w:rsidRDefault="002D355F" w:rsidP="005C1DDD">
            <w:pPr>
              <w:pStyle w:val="Header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18</w:t>
            </w:r>
            <w:r w:rsidRPr="00301C71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20</w:t>
            </w:r>
            <w:r w:rsidRPr="00301C7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Community Improvement Program</w:t>
            </w:r>
            <w:r>
              <w:rPr>
                <w:b/>
                <w:sz w:val="20"/>
                <w:szCs w:val="20"/>
              </w:rPr>
              <w:br/>
            </w:r>
            <w:r w:rsidRPr="00301C71">
              <w:rPr>
                <w:b/>
                <w:sz w:val="20"/>
                <w:szCs w:val="20"/>
              </w:rPr>
              <w:t>Award Entry Narrative</w:t>
            </w:r>
          </w:p>
          <w:p w14:paraId="6E68C4AF" w14:textId="77777777" w:rsidR="002D355F" w:rsidRPr="00125E63" w:rsidRDefault="002D355F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444E6A2E" w14:textId="77777777" w:rsidR="002D355F" w:rsidRDefault="002D355F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4A4EE5F7" wp14:editId="4FD91610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B67B9" w14:textId="77777777" w:rsidR="002D355F" w:rsidRPr="002D355F" w:rsidRDefault="002D355F" w:rsidP="002D355F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834D4" w:rsidRPr="00C717B1" w14:paraId="61532B5B" w14:textId="77777777" w:rsidTr="000A4B01">
        <w:tc>
          <w:tcPr>
            <w:tcW w:w="5058" w:type="dxa"/>
          </w:tcPr>
          <w:p w14:paraId="7BD402A2" w14:textId="706CCD4D" w:rsidR="00145585" w:rsidRPr="006A1A27" w:rsidRDefault="008F06A6" w:rsidP="006A1A27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Helen Richie</w:t>
            </w:r>
            <w:r w:rsidR="00145585" w:rsidRPr="006A1A27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1</w:t>
            </w:r>
            <w:r w:rsidRPr="008F06A6"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Vice President</w:t>
            </w:r>
          </w:p>
          <w:p w14:paraId="3BB4979C" w14:textId="226AF0AB" w:rsidR="00145585" w:rsidRPr="00145585" w:rsidRDefault="008F06A6" w:rsidP="008F06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12446 </w:t>
            </w:r>
            <w:proofErr w:type="spellStart"/>
            <w:r>
              <w:rPr>
                <w:sz w:val="20"/>
                <w:szCs w:val="20"/>
              </w:rPr>
              <w:t>Woodbend</w:t>
            </w:r>
            <w:proofErr w:type="spellEnd"/>
            <w:r>
              <w:rPr>
                <w:sz w:val="20"/>
                <w:szCs w:val="20"/>
              </w:rPr>
              <w:t xml:space="preserve"> Drive, Matthews NC 28105</w:t>
            </w:r>
            <w:r w:rsidR="00145585" w:rsidRPr="00145585">
              <w:rPr>
                <w:sz w:val="20"/>
                <w:szCs w:val="20"/>
              </w:rPr>
              <w:t xml:space="preserve"> </w:t>
            </w:r>
          </w:p>
          <w:p w14:paraId="2E58A6F8" w14:textId="1732C3CE" w:rsidR="008F06A6" w:rsidRDefault="00145585" w:rsidP="008F06A6">
            <w:pPr>
              <w:spacing w:after="0"/>
              <w:rPr>
                <w:sz w:val="20"/>
                <w:szCs w:val="20"/>
              </w:rPr>
            </w:pPr>
            <w:r w:rsidRPr="00145585">
              <w:rPr>
                <w:sz w:val="20"/>
                <w:szCs w:val="20"/>
              </w:rPr>
              <w:t xml:space="preserve">Phone: </w:t>
            </w:r>
            <w:r w:rsidR="008F06A6">
              <w:rPr>
                <w:sz w:val="20"/>
                <w:szCs w:val="20"/>
              </w:rPr>
              <w:t>704-577-2763</w:t>
            </w:r>
          </w:p>
          <w:p w14:paraId="0F62EF31" w14:textId="1A0A462C" w:rsidR="00C834D4" w:rsidRPr="00C834D4" w:rsidRDefault="00145585" w:rsidP="008F06A6">
            <w:pPr>
              <w:spacing w:after="0"/>
              <w:rPr>
                <w:sz w:val="20"/>
                <w:szCs w:val="20"/>
              </w:rPr>
            </w:pPr>
            <w:r w:rsidRPr="00145585">
              <w:rPr>
                <w:sz w:val="20"/>
                <w:szCs w:val="20"/>
              </w:rPr>
              <w:t xml:space="preserve">Email: </w:t>
            </w:r>
            <w:r w:rsidR="008F06A6">
              <w:rPr>
                <w:sz w:val="20"/>
                <w:szCs w:val="20"/>
              </w:rPr>
              <w:t>helenrichie</w:t>
            </w:r>
            <w:r w:rsidRPr="00145585">
              <w:rPr>
                <w:sz w:val="20"/>
                <w:szCs w:val="20"/>
              </w:rPr>
              <w:t>@</w:t>
            </w:r>
            <w:r w:rsidR="008F06A6">
              <w:rPr>
                <w:sz w:val="20"/>
                <w:szCs w:val="20"/>
              </w:rPr>
              <w:t>gmail</w:t>
            </w:r>
            <w:r w:rsidRPr="00145585">
              <w:rPr>
                <w:sz w:val="20"/>
                <w:szCs w:val="20"/>
              </w:rPr>
              <w:t xml:space="preserve">.com </w:t>
            </w:r>
          </w:p>
        </w:tc>
        <w:tc>
          <w:tcPr>
            <w:tcW w:w="5238" w:type="dxa"/>
          </w:tcPr>
          <w:p w14:paraId="4F62F82D" w14:textId="77777777" w:rsidR="006A1A27" w:rsidRDefault="006A1A27" w:rsidP="006A1A27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  <w:vertAlign w:val="superscript"/>
              </w:rPr>
            </w:pPr>
            <w:r w:rsidRPr="006A1A27">
              <w:rPr>
                <w:b/>
                <w:caps/>
                <w:color w:val="FF0000"/>
                <w:sz w:val="20"/>
                <w:szCs w:val="20"/>
              </w:rPr>
              <w:t>Deadline: MIDNIGHT, February 1</w:t>
            </w:r>
            <w:r w:rsidRPr="006A1A27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23ACEDB1" w14:textId="4CC4A0C6" w:rsidR="008F06A6" w:rsidRPr="008F06A6" w:rsidRDefault="008F06A6" w:rsidP="006A1A27">
            <w:pPr>
              <w:spacing w:after="0" w:line="240" w:lineRule="auto"/>
              <w:rPr>
                <w:b/>
                <w:bCs/>
                <w:caps/>
                <w:color w:val="FF0000"/>
                <w:sz w:val="20"/>
                <w:szCs w:val="20"/>
              </w:rPr>
            </w:pPr>
            <w:r w:rsidRPr="008F06A6">
              <w:rPr>
                <w:b/>
                <w:bCs/>
                <w:caps/>
                <w:color w:val="FF0000"/>
                <w:sz w:val="20"/>
                <w:szCs w:val="20"/>
              </w:rPr>
              <w:t xml:space="preserve">Submitted in the </w:t>
            </w:r>
            <w:r w:rsidRPr="002D355F">
              <w:rPr>
                <w:b/>
                <w:bCs/>
                <w:caps/>
                <w:color w:val="FF0000"/>
                <w:sz w:val="20"/>
                <w:szCs w:val="20"/>
                <w:highlight w:val="yellow"/>
              </w:rPr>
              <w:t>Even</w:t>
            </w:r>
            <w:r w:rsidRPr="008F06A6">
              <w:rPr>
                <w:b/>
                <w:bCs/>
                <w:caps/>
                <w:color w:val="FF0000"/>
                <w:sz w:val="20"/>
                <w:szCs w:val="20"/>
              </w:rPr>
              <w:t xml:space="preserve"> year ONLY</w:t>
            </w:r>
          </w:p>
          <w:p w14:paraId="5E7B92C5" w14:textId="77777777" w:rsidR="00E706E6" w:rsidRDefault="00E706E6" w:rsidP="00E706E6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139BF6AE" w14:textId="1FD159C2" w:rsidR="00C834D4" w:rsidRPr="00E706E6" w:rsidRDefault="00E706E6" w:rsidP="006A1A27">
            <w:pPr>
              <w:spacing w:after="0" w:line="24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 your Narrative t</w:t>
            </w:r>
            <w:r w:rsidRPr="00D76462">
              <w:rPr>
                <w:b/>
                <w:sz w:val="20"/>
                <w:szCs w:val="20"/>
              </w:rPr>
              <w:t>o the Chairman</w:t>
            </w:r>
          </w:p>
        </w:tc>
      </w:tr>
    </w:tbl>
    <w:p w14:paraId="4EB31A19" w14:textId="77777777" w:rsidR="00C834D4" w:rsidRDefault="00C834D4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D16B22" w14:textId="77777777" w:rsidR="00103D81" w:rsidRDefault="00103D81" w:rsidP="00103D81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1A814016" w14:textId="77777777" w:rsidR="00620057" w:rsidRPr="00CC0630" w:rsidRDefault="00620057" w:rsidP="00620057">
      <w:pPr>
        <w:pStyle w:val="NoSpacing"/>
        <w:spacing w:line="276" w:lineRule="auto"/>
        <w:rPr>
          <w:rFonts w:ascii="Georgia" w:hAnsi="Georgia"/>
        </w:rPr>
      </w:pPr>
      <w:r w:rsidRPr="00CC0630">
        <w:rPr>
          <w:rFonts w:ascii="Georgia" w:hAnsi="Georgia"/>
        </w:rPr>
        <w:t>The Community I</w:t>
      </w:r>
      <w:bookmarkStart w:id="0" w:name="_GoBack"/>
      <w:bookmarkEnd w:id="0"/>
      <w:r w:rsidRPr="00CC0630">
        <w:rPr>
          <w:rFonts w:ascii="Georgia" w:hAnsi="Georgia"/>
        </w:rPr>
        <w:t xml:space="preserve">mprovement Program Award provides clubs with the recognition for projects that meet the varying needs of their communities. Every two (2) years, a GFWC-NC award goes to the club (General, Junior and </w:t>
      </w:r>
      <w:proofErr w:type="spellStart"/>
      <w:r w:rsidRPr="00CC0630">
        <w:rPr>
          <w:rFonts w:ascii="Georgia" w:hAnsi="Georgia"/>
        </w:rPr>
        <w:t>Juniorette</w:t>
      </w:r>
      <w:proofErr w:type="spellEnd"/>
      <w:r w:rsidRPr="00CC0630">
        <w:rPr>
          <w:rFonts w:ascii="Georgia" w:hAnsi="Georgia"/>
        </w:rPr>
        <w:t xml:space="preserve">) that is judged to have done the best project in making their community a better place to live. </w:t>
      </w:r>
    </w:p>
    <w:p w14:paraId="6B844ED3" w14:textId="77777777" w:rsidR="00620057" w:rsidRPr="00CC0630" w:rsidRDefault="00620057" w:rsidP="00620057">
      <w:pPr>
        <w:pStyle w:val="NoSpacing"/>
        <w:spacing w:line="276" w:lineRule="auto"/>
        <w:rPr>
          <w:rFonts w:ascii="Georgia" w:hAnsi="Georgia"/>
        </w:rPr>
      </w:pPr>
    </w:p>
    <w:p w14:paraId="4DD0F5C1" w14:textId="77777777" w:rsidR="00620057" w:rsidRDefault="00620057" w:rsidP="00620057">
      <w:pPr>
        <w:pStyle w:val="NoSpacing"/>
        <w:numPr>
          <w:ilvl w:val="0"/>
          <w:numId w:val="5"/>
        </w:numPr>
        <w:spacing w:line="276" w:lineRule="auto"/>
        <w:rPr>
          <w:rFonts w:ascii="Georgia" w:hAnsi="Georgia"/>
        </w:rPr>
      </w:pPr>
      <w:r w:rsidRPr="00CC0630">
        <w:rPr>
          <w:rFonts w:ascii="Georgia" w:hAnsi="Georgia"/>
        </w:rPr>
        <w:t xml:space="preserve">During even years, state winners are selected for the best work on a project over a two-year period (March 1 to April 30 two years later). </w:t>
      </w:r>
    </w:p>
    <w:p w14:paraId="6470C5C0" w14:textId="77777777" w:rsidR="00620057" w:rsidRDefault="00620057" w:rsidP="00620057">
      <w:pPr>
        <w:pStyle w:val="NoSpacing"/>
        <w:numPr>
          <w:ilvl w:val="0"/>
          <w:numId w:val="5"/>
        </w:numPr>
        <w:spacing w:line="276" w:lineRule="auto"/>
        <w:rPr>
          <w:rFonts w:ascii="Georgia" w:hAnsi="Georgia"/>
        </w:rPr>
      </w:pPr>
      <w:r w:rsidRPr="00CC0630">
        <w:rPr>
          <w:rFonts w:ascii="Georgia" w:hAnsi="Georgia"/>
        </w:rPr>
        <w:t xml:space="preserve">A first, second, and third place winner is chosen and they receive cash awards. The first place winner’s award entry is sent to GFWC to compete in the GFWC Community Improvement Program </w:t>
      </w:r>
      <w:proofErr w:type="gramStart"/>
      <w:r w:rsidRPr="00CC0630">
        <w:rPr>
          <w:rFonts w:ascii="Georgia" w:hAnsi="Georgia"/>
        </w:rPr>
        <w:t>Award which</w:t>
      </w:r>
      <w:proofErr w:type="gramEnd"/>
      <w:r w:rsidRPr="00CC0630">
        <w:rPr>
          <w:rFonts w:ascii="Georgia" w:hAnsi="Georgia"/>
        </w:rPr>
        <w:t xml:space="preserve"> covers work done during the two-year administration. </w:t>
      </w:r>
    </w:p>
    <w:p w14:paraId="555F5261" w14:textId="77777777" w:rsidR="00620057" w:rsidRDefault="00620057" w:rsidP="00620057">
      <w:pPr>
        <w:pStyle w:val="NoSpacing"/>
        <w:numPr>
          <w:ilvl w:val="0"/>
          <w:numId w:val="5"/>
        </w:numPr>
        <w:spacing w:line="276" w:lineRule="auto"/>
        <w:rPr>
          <w:rFonts w:ascii="Georgia" w:hAnsi="Georgia"/>
        </w:rPr>
      </w:pPr>
      <w:r w:rsidRPr="00CC0630">
        <w:rPr>
          <w:rFonts w:ascii="Georgia" w:hAnsi="Georgia"/>
        </w:rPr>
        <w:t>Clubs can work together on projects (as many as six). The GFWC Community Improvement Program Award Entry Form must be submitted accompanied by a narrative and supporting materials. Entry cannot weigh more than seven pounds nor measure more than 15”</w:t>
      </w:r>
      <w:r>
        <w:rPr>
          <w:rFonts w:ascii="Georgia" w:hAnsi="Georgia"/>
        </w:rPr>
        <w:t xml:space="preserve"> </w:t>
      </w:r>
      <w:r w:rsidRPr="00CC0630">
        <w:rPr>
          <w:rFonts w:ascii="Georgia" w:hAnsi="Georgia"/>
        </w:rPr>
        <w:t>x</w:t>
      </w:r>
      <w:r>
        <w:rPr>
          <w:rFonts w:ascii="Georgia" w:hAnsi="Georgia"/>
        </w:rPr>
        <w:t xml:space="preserve"> </w:t>
      </w:r>
      <w:r w:rsidRPr="00CC0630">
        <w:rPr>
          <w:rFonts w:ascii="Georgia" w:hAnsi="Georgia"/>
        </w:rPr>
        <w:t xml:space="preserve">20” in size. </w:t>
      </w:r>
    </w:p>
    <w:p w14:paraId="44E84834" w14:textId="77777777" w:rsidR="00620057" w:rsidRPr="00CC0630" w:rsidRDefault="00620057" w:rsidP="00620057">
      <w:pPr>
        <w:pStyle w:val="NoSpacing"/>
        <w:numPr>
          <w:ilvl w:val="0"/>
          <w:numId w:val="5"/>
        </w:numPr>
        <w:spacing w:line="276" w:lineRule="auto"/>
        <w:rPr>
          <w:rFonts w:ascii="Georgia" w:hAnsi="Georgia"/>
        </w:rPr>
      </w:pPr>
      <w:r w:rsidRPr="00CC0630">
        <w:rPr>
          <w:rFonts w:ascii="Georgia" w:hAnsi="Georgia"/>
          <w:u w:val="single"/>
        </w:rPr>
        <w:t>For the submission of this award entry, GFWC guidelines and deadlines will apply.</w:t>
      </w:r>
      <w:r w:rsidRPr="00CC0630">
        <w:rPr>
          <w:rFonts w:ascii="Georgia" w:hAnsi="Georgia"/>
        </w:rPr>
        <w:t xml:space="preserve"> See the Community Improvement Program section in the </w:t>
      </w:r>
      <w:r w:rsidRPr="00CC0630">
        <w:rPr>
          <w:rFonts w:ascii="Georgia" w:hAnsi="Georgia"/>
          <w:i/>
          <w:iCs/>
        </w:rPr>
        <w:t xml:space="preserve">GFWC Club Manual </w:t>
      </w:r>
      <w:r w:rsidRPr="00CC0630">
        <w:rPr>
          <w:rFonts w:ascii="Georgia" w:hAnsi="Georgia"/>
        </w:rPr>
        <w:t>for more information.</w:t>
      </w:r>
    </w:p>
    <w:p w14:paraId="3A9FE8A6" w14:textId="0E98E476" w:rsidR="008F06A6" w:rsidRDefault="008F06A6" w:rsidP="008F06A6">
      <w:pPr>
        <w:pStyle w:val="NoSpacing"/>
        <w:spacing w:line="276" w:lineRule="auto"/>
        <w:rPr>
          <w:rFonts w:ascii="Georgia" w:hAnsi="Georgia"/>
          <w:sz w:val="22"/>
          <w:szCs w:val="22"/>
        </w:rPr>
      </w:pPr>
    </w:p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2055"/>
        <w:gridCol w:w="2056"/>
        <w:gridCol w:w="2055"/>
        <w:gridCol w:w="2056"/>
        <w:gridCol w:w="2056"/>
      </w:tblGrid>
      <w:tr w:rsidR="000A4B01" w:rsidRPr="000A4B01" w14:paraId="3E71C175" w14:textId="77777777" w:rsidTr="000A4B01">
        <w:tc>
          <w:tcPr>
            <w:tcW w:w="2055" w:type="dxa"/>
            <w:shd w:val="clear" w:color="auto" w:fill="D9D9D9"/>
          </w:tcPr>
          <w:p w14:paraId="75A1A004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b/>
                <w:sz w:val="16"/>
                <w:szCs w:val="16"/>
              </w:rPr>
            </w:pPr>
            <w:r w:rsidRPr="000A4B01">
              <w:rPr>
                <w:rFonts w:eastAsia="Calibri" w:cs="Times New Roman"/>
                <w:b/>
                <w:sz w:val="16"/>
                <w:szCs w:val="16"/>
              </w:rPr>
              <w:t>Total # of Programs/Projects</w:t>
            </w:r>
          </w:p>
        </w:tc>
        <w:tc>
          <w:tcPr>
            <w:tcW w:w="2056" w:type="dxa"/>
            <w:shd w:val="clear" w:color="auto" w:fill="D9D9D9"/>
          </w:tcPr>
          <w:p w14:paraId="5484A0DA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b/>
                <w:sz w:val="16"/>
                <w:szCs w:val="16"/>
              </w:rPr>
            </w:pPr>
            <w:r w:rsidRPr="000A4B01">
              <w:rPr>
                <w:rFonts w:eastAsia="Calibri" w:cs="Times New Roman"/>
                <w:b/>
                <w:sz w:val="16"/>
                <w:szCs w:val="16"/>
              </w:rPr>
              <w:t xml:space="preserve"># </w:t>
            </w:r>
            <w:proofErr w:type="gramStart"/>
            <w:r w:rsidRPr="000A4B01">
              <w:rPr>
                <w:rFonts w:eastAsia="Calibri" w:cs="Times New Roman"/>
                <w:b/>
                <w:sz w:val="16"/>
                <w:szCs w:val="16"/>
              </w:rPr>
              <w:t>of</w:t>
            </w:r>
            <w:proofErr w:type="gramEnd"/>
            <w:r w:rsidRPr="000A4B01">
              <w:rPr>
                <w:rFonts w:eastAsia="Calibri" w:cs="Times New Roman"/>
                <w:b/>
                <w:sz w:val="16"/>
                <w:szCs w:val="16"/>
              </w:rPr>
              <w:t xml:space="preserve"> Members Participating</w:t>
            </w:r>
          </w:p>
        </w:tc>
        <w:tc>
          <w:tcPr>
            <w:tcW w:w="2055" w:type="dxa"/>
            <w:shd w:val="clear" w:color="auto" w:fill="D9D9D9"/>
          </w:tcPr>
          <w:p w14:paraId="7F1BBE82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b/>
                <w:sz w:val="16"/>
                <w:szCs w:val="16"/>
              </w:rPr>
            </w:pPr>
            <w:r w:rsidRPr="000A4B01">
              <w:rPr>
                <w:rFonts w:eastAsia="Calibri" w:cs="Times New Roman"/>
                <w:b/>
                <w:sz w:val="16"/>
                <w:szCs w:val="16"/>
              </w:rPr>
              <w:t>Total Volunteer Hours</w:t>
            </w:r>
          </w:p>
        </w:tc>
        <w:tc>
          <w:tcPr>
            <w:tcW w:w="2056" w:type="dxa"/>
            <w:shd w:val="clear" w:color="auto" w:fill="D9D9D9"/>
          </w:tcPr>
          <w:p w14:paraId="66686FF8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b/>
                <w:sz w:val="16"/>
                <w:szCs w:val="16"/>
              </w:rPr>
            </w:pPr>
            <w:r w:rsidRPr="000A4B01">
              <w:rPr>
                <w:rFonts w:eastAsia="Calibri" w:cs="Times New Roman"/>
                <w:b/>
                <w:sz w:val="16"/>
                <w:szCs w:val="16"/>
              </w:rPr>
              <w:t>Total Dollars Donated</w:t>
            </w:r>
          </w:p>
        </w:tc>
        <w:tc>
          <w:tcPr>
            <w:tcW w:w="2056" w:type="dxa"/>
            <w:shd w:val="clear" w:color="auto" w:fill="D9D9D9"/>
          </w:tcPr>
          <w:p w14:paraId="4F9C68EA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b/>
                <w:sz w:val="16"/>
                <w:szCs w:val="16"/>
              </w:rPr>
            </w:pPr>
            <w:r w:rsidRPr="000A4B01">
              <w:rPr>
                <w:rFonts w:eastAsia="Calibri" w:cs="Times New Roman"/>
                <w:b/>
                <w:sz w:val="16"/>
                <w:szCs w:val="16"/>
              </w:rPr>
              <w:t>Total In-Kind Donations</w:t>
            </w:r>
          </w:p>
        </w:tc>
      </w:tr>
      <w:tr w:rsidR="000A4B01" w:rsidRPr="000A4B01" w14:paraId="2C127752" w14:textId="77777777" w:rsidTr="00B23B2C">
        <w:tc>
          <w:tcPr>
            <w:tcW w:w="2055" w:type="dxa"/>
          </w:tcPr>
          <w:p w14:paraId="2D178749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056" w:type="dxa"/>
          </w:tcPr>
          <w:p w14:paraId="7AADD6EE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055" w:type="dxa"/>
          </w:tcPr>
          <w:p w14:paraId="7A1B5960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056" w:type="dxa"/>
          </w:tcPr>
          <w:p w14:paraId="0640ADE4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056" w:type="dxa"/>
          </w:tcPr>
          <w:p w14:paraId="7A5BBA99" w14:textId="77777777" w:rsidR="000A4B01" w:rsidRPr="000A4B01" w:rsidRDefault="000A4B01" w:rsidP="000A4B01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</w:tbl>
    <w:p w14:paraId="5F4EC096" w14:textId="77777777" w:rsidR="00103D81" w:rsidRDefault="00103D81" w:rsidP="000A4B01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6B3F154E" w14:textId="77777777" w:rsidR="00103D81" w:rsidRPr="000A4B01" w:rsidRDefault="00103D81" w:rsidP="000A4B01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Georgia"/>
          <w:color w:val="000000"/>
          <w:sz w:val="18"/>
          <w:szCs w:val="18"/>
        </w:rPr>
      </w:pPr>
    </w:p>
    <w:p w14:paraId="2C925A36" w14:textId="77777777" w:rsidR="000A4B01" w:rsidRPr="00C834D4" w:rsidRDefault="000A4B01" w:rsidP="00C834D4">
      <w:pPr>
        <w:spacing w:after="0"/>
        <w:rPr>
          <w:rFonts w:ascii="Georgia" w:hAnsi="Georgia"/>
          <w:sz w:val="20"/>
          <w:szCs w:val="20"/>
        </w:rPr>
      </w:pPr>
    </w:p>
    <w:sectPr w:rsidR="000A4B01" w:rsidRPr="00C834D4" w:rsidSect="002D355F">
      <w:pgSz w:w="12240" w:h="15840"/>
      <w:pgMar w:top="1008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C834D4" w:rsidRDefault="00C834D4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C834D4" w:rsidRDefault="00C834D4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C834D4" w:rsidRDefault="00C834D4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C834D4" w:rsidRDefault="00C834D4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126D44"/>
    <w:multiLevelType w:val="hybridMultilevel"/>
    <w:tmpl w:val="24E60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103D81"/>
    <w:rsid w:val="00145585"/>
    <w:rsid w:val="00171033"/>
    <w:rsid w:val="002D355F"/>
    <w:rsid w:val="00371F5C"/>
    <w:rsid w:val="00620057"/>
    <w:rsid w:val="006A1A27"/>
    <w:rsid w:val="008F06A6"/>
    <w:rsid w:val="00B12DF1"/>
    <w:rsid w:val="00B66A4E"/>
    <w:rsid w:val="00C1440D"/>
    <w:rsid w:val="00C834D4"/>
    <w:rsid w:val="00E63C68"/>
    <w:rsid w:val="00E706E6"/>
    <w:rsid w:val="00E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F06A6"/>
    <w:rPr>
      <w:rFonts w:ascii="Arial" w:eastAsia="Times New Roman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F06A6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282</Words>
  <Characters>1612</Characters>
  <Application>Microsoft Macintosh Word</Application>
  <DocSecurity>0</DocSecurity>
  <Lines>13</Lines>
  <Paragraphs>3</Paragraphs>
  <ScaleCrop>false</ScaleCrop>
  <Company/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4</cp:revision>
  <dcterms:created xsi:type="dcterms:W3CDTF">2018-04-24T01:31:00Z</dcterms:created>
  <dcterms:modified xsi:type="dcterms:W3CDTF">2018-11-16T18:37:00Z</dcterms:modified>
</cp:coreProperties>
</file>